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9B6EF0" w:rsidTr="00AC6669">
        <w:trPr>
          <w:jc w:val="center"/>
        </w:trPr>
        <w:tc>
          <w:tcPr>
            <w:tcW w:w="3208" w:type="dxa"/>
          </w:tcPr>
          <w:p w:rsidR="009B6EF0" w:rsidRDefault="009B6EF0" w:rsidP="00AC6669">
            <w:pPr>
              <w:jc w:val="center"/>
              <w:rPr>
                <w:sz w:val="24"/>
                <w:szCs w:val="24"/>
              </w:rPr>
            </w:pPr>
          </w:p>
          <w:p w:rsidR="009B6EF0" w:rsidRDefault="009B6EF0" w:rsidP="00AC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Подз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</w:p>
          <w:p w:rsidR="009B6EF0" w:rsidRDefault="009B6EF0" w:rsidP="00AC66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2693" w:type="dxa"/>
          </w:tcPr>
          <w:p w:rsidR="009B6EF0" w:rsidRDefault="009B6EF0" w:rsidP="00AC6669">
            <w:pPr>
              <w:jc w:val="center"/>
              <w:rPr>
                <w:sz w:val="28"/>
                <w:szCs w:val="28"/>
              </w:rPr>
            </w:pPr>
          </w:p>
          <w:p w:rsidR="009B6EF0" w:rsidRDefault="009B6EF0" w:rsidP="00AC666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Documents and Settings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9B6EF0" w:rsidRDefault="009B6EF0" w:rsidP="00AC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9B6EF0" w:rsidRDefault="009B6EF0" w:rsidP="00AC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9B6EF0" w:rsidRDefault="009B6EF0" w:rsidP="00AC666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sz w:val="24"/>
                <w:szCs w:val="24"/>
              </w:rPr>
              <w:t>Подзь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9B6EF0" w:rsidRDefault="009B6EF0" w:rsidP="009B6EF0">
      <w:pPr>
        <w:pStyle w:val="ConsTitle"/>
        <w:widowControl/>
        <w:jc w:val="center"/>
        <w:rPr>
          <w:b w:val="0"/>
          <w:sz w:val="28"/>
          <w:szCs w:val="28"/>
        </w:rPr>
      </w:pPr>
    </w:p>
    <w:p w:rsidR="009B6EF0" w:rsidRDefault="009B6EF0" w:rsidP="009B6EF0">
      <w:pPr>
        <w:pStyle w:val="ConsTitle"/>
        <w:widowControl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КЫВКÖРТÖД</w:t>
      </w:r>
    </w:p>
    <w:p w:rsidR="009B6EF0" w:rsidRDefault="009B6EF0" w:rsidP="009B6EF0">
      <w:pPr>
        <w:pStyle w:val="ConsTitle"/>
        <w:widowControl/>
        <w:outlineLvl w:val="0"/>
        <w:rPr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РЕШЕНИЕ</w:t>
      </w:r>
    </w:p>
    <w:p w:rsidR="009B6EF0" w:rsidRDefault="009B6EF0" w:rsidP="009B6EF0">
      <w:pPr>
        <w:pStyle w:val="ConsTitle"/>
        <w:widowControl/>
        <w:jc w:val="center"/>
        <w:rPr>
          <w:b w:val="0"/>
          <w:sz w:val="28"/>
          <w:szCs w:val="28"/>
        </w:rPr>
      </w:pPr>
    </w:p>
    <w:p w:rsidR="009B6EF0" w:rsidRPr="001D309D" w:rsidRDefault="009B6EF0" w:rsidP="009B6EF0">
      <w:pPr>
        <w:pStyle w:val="ConsTitle"/>
        <w:widowControl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31 марта</w:t>
      </w:r>
      <w:r w:rsidRPr="004140CB">
        <w:rPr>
          <w:rFonts w:ascii="Times New Roman" w:hAnsi="Times New Roman"/>
          <w:b w:val="0"/>
          <w:sz w:val="28"/>
          <w:szCs w:val="28"/>
          <w:u w:val="single"/>
        </w:rPr>
        <w:t xml:space="preserve">  201</w:t>
      </w:r>
      <w:r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Pr="004140CB">
        <w:rPr>
          <w:rFonts w:ascii="Times New Roman" w:hAnsi="Times New Roman"/>
          <w:b w:val="0"/>
          <w:sz w:val="28"/>
          <w:szCs w:val="28"/>
          <w:u w:val="single"/>
        </w:rPr>
        <w:t xml:space="preserve">г. </w:t>
      </w:r>
      <w:r w:rsidRPr="004140CB">
        <w:rPr>
          <w:rFonts w:ascii="Times New Roman" w:hAnsi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3632D3">
        <w:rPr>
          <w:rFonts w:ascii="Times New Roman" w:hAnsi="Times New Roman"/>
          <w:b w:val="0"/>
          <w:color w:val="FF0000"/>
          <w:sz w:val="28"/>
          <w:szCs w:val="28"/>
        </w:rPr>
        <w:t xml:space="preserve">                            </w:t>
      </w:r>
      <w:r w:rsidRPr="004140CB">
        <w:rPr>
          <w:rFonts w:ascii="Times New Roman" w:hAnsi="Times New Roman"/>
          <w:b w:val="0"/>
          <w:sz w:val="28"/>
          <w:szCs w:val="28"/>
        </w:rPr>
        <w:t xml:space="preserve">№  </w:t>
      </w:r>
      <w:r w:rsidRPr="004140C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4140CB">
        <w:rPr>
          <w:rFonts w:ascii="Times New Roman" w:hAnsi="Times New Roman"/>
          <w:b w:val="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b w:val="0"/>
          <w:sz w:val="28"/>
          <w:szCs w:val="28"/>
          <w:u w:val="single"/>
        </w:rPr>
        <w:t>-14</w:t>
      </w:r>
      <w:r w:rsidRPr="000C4969">
        <w:rPr>
          <w:rFonts w:ascii="Times New Roman" w:hAnsi="Times New Roman"/>
          <w:b w:val="0"/>
          <w:sz w:val="28"/>
          <w:szCs w:val="28"/>
          <w:u w:val="single"/>
        </w:rPr>
        <w:t>/</w:t>
      </w:r>
      <w:r>
        <w:rPr>
          <w:rFonts w:ascii="Times New Roman" w:hAnsi="Times New Roman"/>
          <w:b w:val="0"/>
          <w:sz w:val="28"/>
          <w:szCs w:val="28"/>
          <w:u w:val="single"/>
        </w:rPr>
        <w:t>52</w:t>
      </w:r>
    </w:p>
    <w:p w:rsidR="009B6EF0" w:rsidRDefault="009B6EF0" w:rsidP="009B6EF0">
      <w:pPr>
        <w:pStyle w:val="ConsTitle"/>
        <w:widowControl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</w:t>
      </w:r>
      <w:proofErr w:type="gramStart"/>
      <w:r>
        <w:rPr>
          <w:rFonts w:ascii="Times New Roman" w:hAnsi="Times New Roman"/>
          <w:b w:val="0"/>
          <w:sz w:val="20"/>
        </w:rPr>
        <w:t xml:space="preserve">( </w:t>
      </w:r>
      <w:proofErr w:type="spellStart"/>
      <w:r>
        <w:rPr>
          <w:rFonts w:ascii="Times New Roman" w:hAnsi="Times New Roman"/>
          <w:b w:val="0"/>
          <w:sz w:val="20"/>
        </w:rPr>
        <w:t>пст</w:t>
      </w:r>
      <w:proofErr w:type="spellEnd"/>
      <w:r>
        <w:rPr>
          <w:rFonts w:ascii="Times New Roman" w:hAnsi="Times New Roman"/>
          <w:b w:val="0"/>
          <w:sz w:val="20"/>
        </w:rPr>
        <w:t>.</w:t>
      </w:r>
      <w:proofErr w:type="gramEnd"/>
      <w:r>
        <w:rPr>
          <w:rFonts w:ascii="Times New Roman" w:hAnsi="Times New Roman"/>
          <w:b w:val="0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 w:val="20"/>
        </w:rPr>
        <w:t>Подзь</w:t>
      </w:r>
      <w:proofErr w:type="spellEnd"/>
      <w:r>
        <w:rPr>
          <w:rFonts w:ascii="Times New Roman" w:hAnsi="Times New Roman"/>
          <w:b w:val="0"/>
          <w:sz w:val="20"/>
        </w:rPr>
        <w:t xml:space="preserve"> Республика Коми)</w:t>
      </w:r>
      <w:proofErr w:type="gramEnd"/>
    </w:p>
    <w:p w:rsidR="009B6EF0" w:rsidRDefault="009B6EF0" w:rsidP="009B6EF0">
      <w:pPr>
        <w:pStyle w:val="ConsTitle"/>
        <w:widowControl/>
        <w:rPr>
          <w:rFonts w:ascii="Times New Roman" w:hAnsi="Times New Roman"/>
          <w:b w:val="0"/>
          <w:sz w:val="20"/>
        </w:rPr>
      </w:pP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утверждении соглашения </w:t>
      </w: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«О передаче администрации</w:t>
      </w: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МР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Койгородский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осуществления </w:t>
      </w: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части своих  полномочий»</w:t>
      </w: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8"/>
          <w:szCs w:val="28"/>
        </w:rPr>
        <w:t>В соответствии с частью 4 статьи 15 Федерального закона от 06 о</w:t>
      </w:r>
      <w:r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 xml:space="preserve">тября 2003 года «Об общих  принципах организации местного  самоуправления  в Российской Федерации», в целях эффективной реализации предоставленных органам местного самоуправления полномочий по решению вопросов местного значения </w:t>
      </w: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B6EF0" w:rsidRDefault="009B6EF0" w:rsidP="009B6EF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Подзь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</w:p>
    <w:p w:rsidR="009B6EF0" w:rsidRDefault="009B6EF0" w:rsidP="009B6EF0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B6EF0" w:rsidRDefault="009B6EF0" w:rsidP="009B6EF0">
      <w:pPr>
        <w:pStyle w:val="ConsTitle"/>
        <w:widowControl/>
        <w:ind w:left="654" w:firstLine="3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Утвердить соглашение  от 31 марта 2014 года «О передаче админис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рации МР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Койгородский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осуществления части своих  полномочий». </w:t>
      </w:r>
    </w:p>
    <w:p w:rsidR="009B6EF0" w:rsidRDefault="009B6EF0" w:rsidP="009B6EF0">
      <w:pPr>
        <w:pStyle w:val="ConsTitle"/>
        <w:widowControl/>
        <w:ind w:left="654" w:firstLine="32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Настоящее решение вступает в силу с момента  принятия.</w:t>
      </w:r>
    </w:p>
    <w:p w:rsidR="009B6EF0" w:rsidRDefault="009B6EF0" w:rsidP="009B6EF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B6EF0" w:rsidRDefault="009B6EF0" w:rsidP="009B6EF0">
      <w:pPr>
        <w:jc w:val="both"/>
        <w:rPr>
          <w:sz w:val="28"/>
          <w:szCs w:val="28"/>
        </w:rPr>
      </w:pPr>
    </w:p>
    <w:p w:rsidR="009B6EF0" w:rsidRDefault="009B6EF0" w:rsidP="009B6EF0">
      <w:pPr>
        <w:jc w:val="both"/>
        <w:rPr>
          <w:sz w:val="28"/>
          <w:szCs w:val="28"/>
        </w:rPr>
      </w:pPr>
    </w:p>
    <w:p w:rsidR="009B6EF0" w:rsidRDefault="009B6EF0" w:rsidP="009B6EF0">
      <w:pPr>
        <w:jc w:val="both"/>
        <w:rPr>
          <w:sz w:val="28"/>
          <w:szCs w:val="28"/>
        </w:rPr>
      </w:pPr>
    </w:p>
    <w:p w:rsidR="009B6EF0" w:rsidRDefault="009B6EF0" w:rsidP="009B6EF0">
      <w:pPr>
        <w:pStyle w:val="3"/>
        <w:spacing w:after="0"/>
        <w:jc w:val="both"/>
        <w:rPr>
          <w:bCs/>
          <w:sz w:val="28"/>
          <w:szCs w:val="28"/>
        </w:rPr>
      </w:pPr>
      <w:r w:rsidRPr="001D309D">
        <w:rPr>
          <w:bCs/>
          <w:sz w:val="28"/>
          <w:szCs w:val="28"/>
        </w:rPr>
        <w:t xml:space="preserve">Зам. председателя Совета </w:t>
      </w:r>
    </w:p>
    <w:p w:rsidR="009B6EF0" w:rsidRPr="001D309D" w:rsidRDefault="009B6EF0" w:rsidP="009B6EF0">
      <w:pPr>
        <w:pStyle w:val="3"/>
        <w:spacing w:after="0"/>
        <w:jc w:val="both"/>
        <w:rPr>
          <w:bCs/>
          <w:sz w:val="28"/>
          <w:szCs w:val="28"/>
        </w:rPr>
      </w:pPr>
      <w:r w:rsidRPr="001D309D">
        <w:rPr>
          <w:bCs/>
          <w:sz w:val="28"/>
          <w:szCs w:val="28"/>
        </w:rPr>
        <w:t>сельского поселения «</w:t>
      </w:r>
      <w:proofErr w:type="spellStart"/>
      <w:r w:rsidRPr="001D309D">
        <w:rPr>
          <w:bCs/>
          <w:sz w:val="28"/>
          <w:szCs w:val="28"/>
        </w:rPr>
        <w:t>Подзь</w:t>
      </w:r>
      <w:proofErr w:type="spellEnd"/>
      <w:r w:rsidRPr="001D309D">
        <w:rPr>
          <w:bCs/>
          <w:sz w:val="28"/>
          <w:szCs w:val="28"/>
        </w:rPr>
        <w:t>»</w:t>
      </w:r>
      <w:r w:rsidRPr="001D309D">
        <w:rPr>
          <w:bCs/>
          <w:sz w:val="28"/>
          <w:szCs w:val="28"/>
        </w:rPr>
        <w:tab/>
      </w:r>
      <w:r w:rsidRPr="001D309D">
        <w:rPr>
          <w:bCs/>
          <w:sz w:val="28"/>
          <w:szCs w:val="28"/>
        </w:rPr>
        <w:tab/>
      </w:r>
      <w:r w:rsidRPr="001D30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D309D">
        <w:rPr>
          <w:bCs/>
          <w:sz w:val="28"/>
          <w:szCs w:val="28"/>
        </w:rPr>
        <w:t xml:space="preserve">А.П. </w:t>
      </w:r>
      <w:proofErr w:type="spellStart"/>
      <w:r w:rsidRPr="001D309D">
        <w:rPr>
          <w:bCs/>
          <w:sz w:val="28"/>
          <w:szCs w:val="28"/>
        </w:rPr>
        <w:t>М</w:t>
      </w:r>
      <w:r w:rsidRPr="001D309D">
        <w:rPr>
          <w:bCs/>
          <w:sz w:val="28"/>
          <w:szCs w:val="28"/>
        </w:rPr>
        <w:t>я</w:t>
      </w:r>
      <w:r w:rsidRPr="001D309D">
        <w:rPr>
          <w:bCs/>
          <w:sz w:val="28"/>
          <w:szCs w:val="28"/>
        </w:rPr>
        <w:t>ус</w:t>
      </w:r>
      <w:proofErr w:type="spellEnd"/>
    </w:p>
    <w:p w:rsidR="009B6EF0" w:rsidRDefault="009B6EF0" w:rsidP="009B6EF0">
      <w:pPr>
        <w:jc w:val="both"/>
      </w:pPr>
      <w:r>
        <w:rPr>
          <w:sz w:val="28"/>
          <w:szCs w:val="28"/>
        </w:rPr>
        <w:tab/>
      </w:r>
    </w:p>
    <w:p w:rsidR="009B6EF0" w:rsidRDefault="009B6EF0" w:rsidP="009B6EF0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B6EF0" w:rsidRDefault="009B6EF0" w:rsidP="009B6EF0"/>
    <w:p w:rsidR="009B6EF0" w:rsidRDefault="009B6EF0" w:rsidP="009B6EF0"/>
    <w:p w:rsidR="009B6EF0" w:rsidRDefault="009B6EF0" w:rsidP="009B6EF0"/>
    <w:p w:rsidR="009B6EF0" w:rsidRDefault="009B6EF0" w:rsidP="009B6EF0"/>
    <w:p w:rsidR="009B6EF0" w:rsidRDefault="009B6EF0" w:rsidP="009B6EF0"/>
    <w:p w:rsidR="009B6EF0" w:rsidRDefault="009B6EF0" w:rsidP="009B6EF0"/>
    <w:p w:rsidR="00C141FB" w:rsidRDefault="00C141FB"/>
    <w:sectPr w:rsidR="00C1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EF0"/>
    <w:rsid w:val="009B6EF0"/>
    <w:rsid w:val="00C1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6EF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3">
    <w:name w:val="Body Text 3"/>
    <w:basedOn w:val="a"/>
    <w:link w:val="30"/>
    <w:rsid w:val="009B6E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EF0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Application%20Data\Application%20Data\Microsoft\WINDOWS\Application%20Data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2014-07-08T06:19:00Z</dcterms:created>
  <dcterms:modified xsi:type="dcterms:W3CDTF">2014-07-08T06:19:00Z</dcterms:modified>
</cp:coreProperties>
</file>