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1E1215" w:rsidTr="005D0C2B">
        <w:trPr>
          <w:jc w:val="center"/>
        </w:trPr>
        <w:tc>
          <w:tcPr>
            <w:tcW w:w="3208" w:type="dxa"/>
          </w:tcPr>
          <w:p w:rsidR="001E1215" w:rsidRDefault="001E1215" w:rsidP="005D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“</w:t>
            </w:r>
            <w:proofErr w:type="spellStart"/>
            <w:r>
              <w:rPr>
                <w:sz w:val="24"/>
                <w:szCs w:val="24"/>
              </w:rPr>
              <w:t>Подз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5500" cy="889000"/>
                  <wp:effectExtent l="19050" t="0" r="0" b="0"/>
                  <wp:docPr id="1" name="Рисунок 1" descr="C:\Documents and Settings\User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1E1215" w:rsidRDefault="001E1215" w:rsidP="005D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Совет</w:t>
            </w:r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«Подзь»</w:t>
            </w:r>
          </w:p>
        </w:tc>
      </w:tr>
    </w:tbl>
    <w:p w:rsidR="001E1215" w:rsidRDefault="001E1215" w:rsidP="001E1215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КЫВКÖРТÖД</w:t>
      </w:r>
    </w:p>
    <w:p w:rsidR="001E1215" w:rsidRDefault="001E1215" w:rsidP="001E1215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1E1215" w:rsidRDefault="001E1215" w:rsidP="001E1215">
      <w:pPr>
        <w:pStyle w:val="ConsTitle"/>
        <w:widowControl/>
        <w:jc w:val="center"/>
        <w:rPr>
          <w:b w:val="0"/>
          <w:sz w:val="28"/>
          <w:szCs w:val="28"/>
        </w:rPr>
      </w:pPr>
    </w:p>
    <w:p w:rsidR="001E1215" w:rsidRDefault="001E1215" w:rsidP="001E121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от 26 февраля  2016 г. </w:t>
      </w:r>
      <w:r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№ 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  <w:u w:val="single"/>
        </w:rPr>
        <w:t>-37/112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1E1215" w:rsidRDefault="001E1215" w:rsidP="001E1215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( п. Подзь Республика Коми)</w:t>
      </w:r>
    </w:p>
    <w:p w:rsidR="001E1215" w:rsidRDefault="001E1215" w:rsidP="001E1215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О назначении публичных слушаний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</w:t>
      </w:r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 проекту изменений и дополнений </w:t>
      </w:r>
      <w:proofErr w:type="gramStart"/>
      <w:r>
        <w:rPr>
          <w:sz w:val="26"/>
        </w:rPr>
        <w:t>в</w:t>
      </w:r>
      <w:proofErr w:type="gramEnd"/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 Устав Муниципального образования</w:t>
      </w:r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 сельского поселения «Подзь»</w:t>
      </w: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pStyle w:val="4"/>
      </w:pPr>
      <w:r>
        <w:tab/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 статьей 21 У</w:t>
      </w:r>
      <w:r>
        <w:t>с</w:t>
      </w:r>
      <w:r>
        <w:t xml:space="preserve">тава МО сельского поселения «Подзь». </w:t>
      </w:r>
    </w:p>
    <w:p w:rsidR="001E1215" w:rsidRDefault="001E1215" w:rsidP="001E1215">
      <w:pPr>
        <w:pStyle w:val="4"/>
        <w:rPr>
          <w:b/>
          <w:bCs/>
          <w:sz w:val="32"/>
        </w:rPr>
      </w:pPr>
    </w:p>
    <w:p w:rsidR="001E1215" w:rsidRDefault="001E1215" w:rsidP="001E121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сельского поселения «Подзь» решил:</w:t>
      </w:r>
    </w:p>
    <w:p w:rsidR="001E1215" w:rsidRDefault="001E1215" w:rsidP="001E1215">
      <w:pPr>
        <w:jc w:val="center"/>
        <w:rPr>
          <w:b/>
          <w:sz w:val="26"/>
        </w:rPr>
      </w:pPr>
    </w:p>
    <w:p w:rsidR="001E1215" w:rsidRDefault="001E1215" w:rsidP="001E1215">
      <w:pPr>
        <w:numPr>
          <w:ilvl w:val="0"/>
          <w:numId w:val="1"/>
        </w:numPr>
        <w:rPr>
          <w:bCs/>
          <w:sz w:val="26"/>
        </w:rPr>
      </w:pPr>
      <w:r>
        <w:rPr>
          <w:bCs/>
          <w:sz w:val="26"/>
        </w:rPr>
        <w:t xml:space="preserve">Назначить публичные слушания по внесению изменений  и дополнений в Устав МО сельского поселения «Подзь»  на 11 марта 2016 года </w:t>
      </w:r>
    </w:p>
    <w:p w:rsidR="001E1215" w:rsidRDefault="001E1215" w:rsidP="001E1215">
      <w:pPr>
        <w:numPr>
          <w:ilvl w:val="0"/>
          <w:numId w:val="1"/>
        </w:numPr>
        <w:rPr>
          <w:bCs/>
          <w:sz w:val="26"/>
        </w:rPr>
      </w:pPr>
      <w:r>
        <w:rPr>
          <w:bCs/>
          <w:sz w:val="26"/>
        </w:rPr>
        <w:t>Публичные слушания провести в 14  часов в администрации сельского поселения «Подзь»</w:t>
      </w:r>
    </w:p>
    <w:p w:rsidR="001E1215" w:rsidRDefault="001E1215" w:rsidP="001E1215">
      <w:pPr>
        <w:numPr>
          <w:ilvl w:val="0"/>
          <w:numId w:val="1"/>
        </w:numPr>
        <w:rPr>
          <w:bCs/>
          <w:sz w:val="26"/>
        </w:rPr>
      </w:pPr>
      <w:r>
        <w:rPr>
          <w:bCs/>
          <w:sz w:val="26"/>
        </w:rPr>
        <w:t>Для подготовки и проведения публичных слушаний образовать организационный к</w:t>
      </w:r>
      <w:r>
        <w:rPr>
          <w:bCs/>
          <w:sz w:val="26"/>
        </w:rPr>
        <w:t>о</w:t>
      </w:r>
      <w:r>
        <w:rPr>
          <w:bCs/>
          <w:sz w:val="26"/>
        </w:rPr>
        <w:t>митет:</w:t>
      </w:r>
    </w:p>
    <w:p w:rsidR="001E1215" w:rsidRDefault="001E1215" w:rsidP="001E1215">
      <w:pPr>
        <w:numPr>
          <w:ilvl w:val="1"/>
          <w:numId w:val="1"/>
        </w:numPr>
        <w:rPr>
          <w:bCs/>
          <w:sz w:val="26"/>
        </w:rPr>
      </w:pPr>
      <w:r>
        <w:rPr>
          <w:bCs/>
          <w:sz w:val="26"/>
        </w:rPr>
        <w:t xml:space="preserve">Чугаева И.А. – и.о. главы сельского поселения «Подзь» </w:t>
      </w:r>
    </w:p>
    <w:p w:rsidR="001E1215" w:rsidRDefault="001E1215" w:rsidP="001E1215">
      <w:pPr>
        <w:numPr>
          <w:ilvl w:val="1"/>
          <w:numId w:val="1"/>
        </w:numPr>
        <w:rPr>
          <w:bCs/>
          <w:sz w:val="26"/>
        </w:rPr>
      </w:pPr>
      <w:r>
        <w:rPr>
          <w:bCs/>
          <w:sz w:val="26"/>
        </w:rPr>
        <w:t>Шишкина Н.В. – депутат Совета сельского поселения «Подзь»</w:t>
      </w:r>
    </w:p>
    <w:p w:rsidR="001E1215" w:rsidRDefault="001E1215" w:rsidP="001E1215">
      <w:pPr>
        <w:pStyle w:val="ConsTitle"/>
        <w:widowControl/>
        <w:ind w:left="1410" w:hanging="330"/>
        <w:jc w:val="both"/>
        <w:rPr>
          <w:rFonts w:ascii="Times New Roman" w:hAnsi="Times New Roman"/>
          <w:b w:val="0"/>
          <w:sz w:val="26"/>
          <w:szCs w:val="28"/>
        </w:rPr>
      </w:pPr>
      <w:r>
        <w:rPr>
          <w:rFonts w:ascii="Times New Roman" w:hAnsi="Times New Roman"/>
          <w:b w:val="0"/>
          <w:sz w:val="26"/>
        </w:rPr>
        <w:t>-</w:t>
      </w:r>
      <w:r>
        <w:rPr>
          <w:rFonts w:ascii="Times New Roman" w:hAnsi="Times New Roman"/>
          <w:b w:val="0"/>
          <w:sz w:val="26"/>
        </w:rPr>
        <w:tab/>
        <w:t>Широкова И.Н.</w:t>
      </w:r>
      <w:r>
        <w:rPr>
          <w:bCs/>
          <w:sz w:val="26"/>
        </w:rPr>
        <w:t xml:space="preserve"> - </w:t>
      </w:r>
      <w:r>
        <w:rPr>
          <w:rFonts w:ascii="Times New Roman" w:hAnsi="Times New Roman"/>
          <w:b w:val="0"/>
          <w:sz w:val="26"/>
          <w:szCs w:val="28"/>
        </w:rPr>
        <w:t>главный специалист по взаимоотношениям с поселениями а</w:t>
      </w:r>
      <w:r>
        <w:rPr>
          <w:rFonts w:ascii="Times New Roman" w:hAnsi="Times New Roman"/>
          <w:b w:val="0"/>
          <w:sz w:val="26"/>
          <w:szCs w:val="28"/>
        </w:rPr>
        <w:t>д</w:t>
      </w:r>
      <w:r>
        <w:rPr>
          <w:rFonts w:ascii="Times New Roman" w:hAnsi="Times New Roman"/>
          <w:b w:val="0"/>
          <w:sz w:val="26"/>
          <w:szCs w:val="28"/>
        </w:rPr>
        <w:t>министраций МР «Койгородский» (по согласованию)</w:t>
      </w:r>
    </w:p>
    <w:p w:rsidR="001E1215" w:rsidRDefault="001E1215" w:rsidP="001E1215">
      <w:pPr>
        <w:numPr>
          <w:ilvl w:val="1"/>
          <w:numId w:val="1"/>
        </w:numPr>
        <w:rPr>
          <w:bCs/>
          <w:sz w:val="26"/>
        </w:rPr>
      </w:pPr>
      <w:proofErr w:type="spellStart"/>
      <w:r>
        <w:rPr>
          <w:bCs/>
          <w:sz w:val="26"/>
        </w:rPr>
        <w:t>Коковкина</w:t>
      </w:r>
      <w:proofErr w:type="spellEnd"/>
      <w:r>
        <w:rPr>
          <w:bCs/>
          <w:sz w:val="26"/>
        </w:rPr>
        <w:t xml:space="preserve"> Т. – юрисконсульт администрации МО МР «Койгородский» (по с</w:t>
      </w:r>
      <w:r>
        <w:rPr>
          <w:bCs/>
          <w:sz w:val="26"/>
        </w:rPr>
        <w:t>о</w:t>
      </w:r>
      <w:r>
        <w:rPr>
          <w:bCs/>
          <w:sz w:val="26"/>
        </w:rPr>
        <w:t>гласованию)</w:t>
      </w:r>
    </w:p>
    <w:p w:rsidR="001E1215" w:rsidRDefault="001E1215" w:rsidP="001E1215">
      <w:pPr>
        <w:ind w:left="360"/>
        <w:rPr>
          <w:bCs/>
          <w:sz w:val="26"/>
        </w:rPr>
      </w:pPr>
      <w:r>
        <w:rPr>
          <w:bCs/>
          <w:sz w:val="26"/>
        </w:rPr>
        <w:t>4. Настоящее решение вступает в силу с момента официального обнародования.</w:t>
      </w:r>
    </w:p>
    <w:p w:rsidR="001E1215" w:rsidRDefault="001E1215" w:rsidP="001E1215">
      <w:pPr>
        <w:ind w:left="360"/>
        <w:rPr>
          <w:b/>
          <w:sz w:val="26"/>
        </w:rPr>
      </w:pPr>
    </w:p>
    <w:p w:rsidR="001E1215" w:rsidRDefault="001E1215" w:rsidP="001E1215">
      <w:pPr>
        <w:rPr>
          <w:b/>
          <w:sz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сельского поселения «</w:t>
      </w:r>
      <w:r>
        <w:rPr>
          <w:sz w:val="26"/>
        </w:rPr>
        <w:t>Подзь</w:t>
      </w:r>
      <w:r>
        <w:rPr>
          <w:sz w:val="26"/>
          <w:szCs w:val="26"/>
        </w:rPr>
        <w:t xml:space="preserve">»                                  </w:t>
      </w:r>
      <w:r>
        <w:rPr>
          <w:sz w:val="26"/>
          <w:szCs w:val="26"/>
        </w:rPr>
        <w:tab/>
        <w:t xml:space="preserve">            Чугаева И.А.</w:t>
      </w: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1E1215" w:rsidTr="005D0C2B">
        <w:trPr>
          <w:jc w:val="center"/>
        </w:trPr>
        <w:tc>
          <w:tcPr>
            <w:tcW w:w="3208" w:type="dxa"/>
          </w:tcPr>
          <w:p w:rsidR="001E1215" w:rsidRDefault="001E1215" w:rsidP="005D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“</w:t>
            </w:r>
            <w:proofErr w:type="spellStart"/>
            <w:r>
              <w:rPr>
                <w:sz w:val="24"/>
                <w:szCs w:val="24"/>
              </w:rPr>
              <w:t>Подз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5500" cy="889000"/>
                  <wp:effectExtent l="19050" t="0" r="0" b="0"/>
                  <wp:docPr id="2" name="Рисунок 2" descr="C:\Documents and Settings\User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1E1215" w:rsidRDefault="001E1215" w:rsidP="005D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Совет</w:t>
            </w:r>
          </w:p>
          <w:p w:rsidR="001E1215" w:rsidRDefault="001E1215" w:rsidP="005D0C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«Подзь»</w:t>
            </w:r>
          </w:p>
        </w:tc>
      </w:tr>
    </w:tbl>
    <w:p w:rsidR="001E1215" w:rsidRDefault="001E1215" w:rsidP="001E1215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КЫВКÖРТÖД</w:t>
      </w:r>
    </w:p>
    <w:p w:rsidR="001E1215" w:rsidRDefault="001E1215" w:rsidP="001E1215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1E1215" w:rsidRDefault="001E1215" w:rsidP="001E1215">
      <w:pPr>
        <w:pStyle w:val="ConsTitle"/>
        <w:widowControl/>
        <w:jc w:val="center"/>
        <w:rPr>
          <w:b w:val="0"/>
          <w:sz w:val="28"/>
          <w:szCs w:val="28"/>
        </w:rPr>
      </w:pPr>
    </w:p>
    <w:p w:rsidR="001E1215" w:rsidRDefault="001E1215" w:rsidP="001E1215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от 26 февраля  2016г. </w:t>
      </w:r>
      <w:r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№ 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  <w:u w:val="single"/>
        </w:rPr>
        <w:t>-37/113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1E1215" w:rsidRDefault="001E1215" w:rsidP="001E1215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( п. Подзь Республика Коми)</w:t>
      </w:r>
    </w:p>
    <w:p w:rsidR="001E1215" w:rsidRDefault="001E1215" w:rsidP="001E1215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Об утверждении порядка учета предложений </w:t>
      </w:r>
    </w:p>
    <w:p w:rsidR="001E1215" w:rsidRDefault="001E1215" w:rsidP="001E1215">
      <w:pPr>
        <w:rPr>
          <w:sz w:val="26"/>
        </w:rPr>
      </w:pPr>
      <w:r>
        <w:rPr>
          <w:sz w:val="26"/>
        </w:rPr>
        <w:t xml:space="preserve">граждан  по проекту изменений и дополнений </w:t>
      </w:r>
    </w:p>
    <w:p w:rsidR="001E1215" w:rsidRDefault="001E1215" w:rsidP="001E1215">
      <w:pPr>
        <w:rPr>
          <w:sz w:val="26"/>
        </w:rPr>
      </w:pPr>
      <w:r>
        <w:rPr>
          <w:sz w:val="26"/>
        </w:rPr>
        <w:t>в Устав МО сельского поселения «Подзь»</w:t>
      </w: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pStyle w:val="4"/>
      </w:pPr>
      <w:r>
        <w:tab/>
        <w:t>В целях реализации положений пункта 4  статьи 44 Федерального закона от 06.10.2003 года №131-ФЗ «Об общих принципах организации местного самоуправл</w:t>
      </w:r>
      <w:r>
        <w:t>е</w:t>
      </w:r>
      <w:r>
        <w:t>ния в Российской Федерации».</w:t>
      </w:r>
    </w:p>
    <w:p w:rsidR="001E1215" w:rsidRDefault="001E1215" w:rsidP="001E1215">
      <w:pPr>
        <w:rPr>
          <w:sz w:val="26"/>
        </w:rPr>
      </w:pPr>
    </w:p>
    <w:p w:rsidR="001E1215" w:rsidRDefault="001E1215" w:rsidP="001E1215">
      <w:pPr>
        <w:ind w:left="36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сельского поселения «Подзь» решил:</w:t>
      </w:r>
    </w:p>
    <w:p w:rsidR="001E1215" w:rsidRDefault="001E1215" w:rsidP="001E1215">
      <w:pPr>
        <w:ind w:left="360"/>
        <w:jc w:val="center"/>
        <w:rPr>
          <w:b/>
          <w:bCs/>
          <w:sz w:val="32"/>
        </w:rPr>
      </w:pPr>
    </w:p>
    <w:p w:rsidR="001E1215" w:rsidRDefault="001E1215" w:rsidP="001E1215">
      <w:pPr>
        <w:numPr>
          <w:ilvl w:val="0"/>
          <w:numId w:val="2"/>
        </w:numPr>
        <w:rPr>
          <w:bCs/>
          <w:sz w:val="26"/>
        </w:rPr>
      </w:pPr>
      <w:r>
        <w:rPr>
          <w:bCs/>
          <w:sz w:val="26"/>
        </w:rPr>
        <w:t>Утвердить порядок учета предложений граждан по внесению изменений и дополн</w:t>
      </w:r>
      <w:r>
        <w:rPr>
          <w:bCs/>
          <w:sz w:val="26"/>
        </w:rPr>
        <w:t>е</w:t>
      </w:r>
      <w:r>
        <w:rPr>
          <w:bCs/>
          <w:sz w:val="26"/>
        </w:rPr>
        <w:t>ний в Устав МО сельского поселения «Подзь» и участия граждан в его обсуждении согласно приложению.</w:t>
      </w:r>
    </w:p>
    <w:p w:rsidR="001E1215" w:rsidRDefault="001E1215" w:rsidP="001E1215">
      <w:pPr>
        <w:numPr>
          <w:ilvl w:val="0"/>
          <w:numId w:val="2"/>
        </w:numPr>
        <w:rPr>
          <w:bCs/>
          <w:sz w:val="26"/>
        </w:rPr>
      </w:pPr>
      <w:r>
        <w:rPr>
          <w:bCs/>
          <w:sz w:val="26"/>
        </w:rPr>
        <w:t>Настоящее решение вступает в силу с момента официального обнародования.</w:t>
      </w:r>
    </w:p>
    <w:p w:rsidR="001E1215" w:rsidRDefault="001E1215" w:rsidP="001E1215">
      <w:pPr>
        <w:rPr>
          <w:bCs/>
          <w:sz w:val="26"/>
        </w:rPr>
      </w:pPr>
    </w:p>
    <w:p w:rsidR="001E1215" w:rsidRDefault="001E1215" w:rsidP="001E1215">
      <w:pPr>
        <w:rPr>
          <w:bCs/>
          <w:sz w:val="26"/>
        </w:rPr>
      </w:pPr>
    </w:p>
    <w:p w:rsidR="001E1215" w:rsidRDefault="001E1215" w:rsidP="001E1215">
      <w:pPr>
        <w:rPr>
          <w:bCs/>
          <w:sz w:val="26"/>
        </w:rPr>
      </w:pPr>
    </w:p>
    <w:p w:rsidR="001E1215" w:rsidRDefault="001E1215" w:rsidP="001E1215">
      <w:pPr>
        <w:rPr>
          <w:bCs/>
          <w:sz w:val="26"/>
        </w:rPr>
      </w:pPr>
      <w:r>
        <w:rPr>
          <w:bCs/>
          <w:sz w:val="26"/>
        </w:rPr>
        <w:t xml:space="preserve"> </w:t>
      </w:r>
    </w:p>
    <w:p w:rsidR="001E1215" w:rsidRDefault="001E1215" w:rsidP="001E1215">
      <w:pPr>
        <w:ind w:firstLine="708"/>
        <w:jc w:val="both"/>
        <w:rPr>
          <w:b/>
          <w:sz w:val="26"/>
        </w:rPr>
      </w:pPr>
    </w:p>
    <w:p w:rsidR="001E1215" w:rsidRDefault="001E1215" w:rsidP="001E1215">
      <w:pPr>
        <w:rPr>
          <w:b/>
          <w:sz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сельского поселения «</w:t>
      </w:r>
      <w:r>
        <w:rPr>
          <w:sz w:val="26"/>
        </w:rPr>
        <w:t>Подзь</w:t>
      </w:r>
      <w:r>
        <w:rPr>
          <w:sz w:val="26"/>
          <w:szCs w:val="26"/>
        </w:rPr>
        <w:t xml:space="preserve">»                                  </w:t>
      </w:r>
      <w:r>
        <w:rPr>
          <w:sz w:val="26"/>
          <w:szCs w:val="26"/>
        </w:rPr>
        <w:tab/>
        <w:t xml:space="preserve">            Чугаева И.А.</w:t>
      </w: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</w:p>
    <w:p w:rsidR="001E1215" w:rsidRDefault="001E1215" w:rsidP="001E1215">
      <w:pPr>
        <w:pStyle w:val="5"/>
      </w:pPr>
      <w:r>
        <w:lastRenderedPageBreak/>
        <w:t>ПРИЛОЖЕНИЕ</w:t>
      </w:r>
    </w:p>
    <w:p w:rsidR="001E1215" w:rsidRDefault="001E1215" w:rsidP="001E1215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сельского поселения «Подзь»</w:t>
      </w:r>
    </w:p>
    <w:p w:rsidR="001E1215" w:rsidRDefault="001E1215" w:rsidP="001E1215">
      <w:pPr>
        <w:jc w:val="right"/>
        <w:rPr>
          <w:sz w:val="26"/>
          <w:szCs w:val="26"/>
        </w:rPr>
      </w:pPr>
      <w:r>
        <w:rPr>
          <w:sz w:val="26"/>
          <w:szCs w:val="26"/>
        </w:rPr>
        <w:t>№III-37/113 от 26 февраля  2016 года</w:t>
      </w:r>
    </w:p>
    <w:p w:rsidR="001E1215" w:rsidRDefault="001E1215" w:rsidP="001E1215">
      <w:pPr>
        <w:jc w:val="right"/>
        <w:rPr>
          <w:sz w:val="26"/>
          <w:szCs w:val="26"/>
        </w:rPr>
      </w:pPr>
    </w:p>
    <w:p w:rsidR="001E1215" w:rsidRDefault="001E1215" w:rsidP="001E1215">
      <w:pPr>
        <w:pStyle w:val="7"/>
        <w:rPr>
          <w:b/>
          <w:bCs/>
          <w:sz w:val="28"/>
        </w:rPr>
      </w:pPr>
      <w:r>
        <w:rPr>
          <w:b/>
          <w:bCs/>
          <w:sz w:val="28"/>
        </w:rPr>
        <w:t xml:space="preserve">Порядок учета предложений граждан по внесению изменений и дополнений </w:t>
      </w:r>
    </w:p>
    <w:p w:rsidR="001E1215" w:rsidRDefault="001E1215" w:rsidP="001E1215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 Устав МО сельского поселения «Подзь»</w:t>
      </w:r>
    </w:p>
    <w:p w:rsidR="001E1215" w:rsidRDefault="001E1215" w:rsidP="001E1215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и участия граждан в его обсуждении</w:t>
      </w:r>
    </w:p>
    <w:p w:rsidR="001E1215" w:rsidRDefault="001E1215" w:rsidP="001E1215">
      <w:pPr>
        <w:jc w:val="center"/>
        <w:rPr>
          <w:sz w:val="26"/>
          <w:szCs w:val="26"/>
        </w:rPr>
      </w:pPr>
    </w:p>
    <w:p w:rsidR="001E1215" w:rsidRDefault="001E1215" w:rsidP="001E1215">
      <w:pPr>
        <w:jc w:val="center"/>
        <w:rPr>
          <w:sz w:val="26"/>
          <w:szCs w:val="26"/>
        </w:rPr>
      </w:pP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Предложения граждан по внесению изменений и дополнений в Устав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сельского поселения «Подзь» принимаются в течение 30 дней с момента обн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родования проекта изменений и дополнений в Уставе МО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«Подзь» на информационных стендах.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Предложения граждан по проекту изменений и дополнений в Устав МО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«Подзь»  подаются в письменном форме в администрацию сельского поселения «Подзь», где указанные предложения регистрируются и передаются на рассмотрение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низационного комитета по подготовке и проведению публичных слушаний.</w:t>
      </w:r>
      <w:proofErr w:type="gramEnd"/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Вместе с предложениями по проекту изменений и дополнений в Устав МО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«Подзь» подается контактная информация, в которой указываются  фамилия, имя,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чество, адрес места жительства, телефон.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Организационный комитет рассматривает поступающие предложения  и готовит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ключение на каждое предложение. О результатах рассмотрения граждане, внесшие предложения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вещаются письменно в десятидневный срок.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3. По истечении срока приема предложений  по проекту изменений и дополнений в Устав МО сельского поселения «Подзь» организационным комитетом разрабатывается таблица поправок, которая вместе с заключениями на предложения граждан выносится на рассмо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рение постоянных комиссий Совета МО сельского поселения «Подзь». 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4. О дне заседаний постоянных комиссий Совета МО сельского поселения «Подзь», в пов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стку дня  которых вносится вопрос «О внесении изменений и дополнений в Устав МО 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«Подзь», население МО сельского поселения «Подзь» изв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щается не менее чем за 5 (пять) календарных дней. 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Заседания постоянных комиссий являются открытыми. Каждый гражданин, внесший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ложения по изменениям и дополнениям в Устав МО сельского поселения «Подзь», вправе изложить свои доводы в пределах времени, отведенного регламентом, предварительно зап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савшись на выступление.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5. О дне заседания Совета МО сельского поселения «Подзь», в повестку дня которого вн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ситься вопрос «О внесении изменений и дополнений в Устав МО сельского поселения «Подзь», население извещается не менее чем за 5 (пять) календарных дней.</w:t>
      </w:r>
    </w:p>
    <w:p w:rsidR="001E1215" w:rsidRDefault="001E1215" w:rsidP="001E1215">
      <w:pPr>
        <w:jc w:val="both"/>
        <w:rPr>
          <w:sz w:val="26"/>
          <w:szCs w:val="26"/>
        </w:rPr>
      </w:pPr>
      <w:r>
        <w:rPr>
          <w:sz w:val="26"/>
          <w:szCs w:val="26"/>
        </w:rPr>
        <w:t>Заседание Совета поселения является открытым. Каждый гражданин, внесший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ложения по изменениям и дополнениям в Устав МО сельского поселения «Подзь», вправе изложить свои доводы в пределах времени, отведенного регламентом, предв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рительно записавшись на выступление.</w:t>
      </w:r>
    </w:p>
    <w:p w:rsidR="00A57BBF" w:rsidRDefault="00A57BBF"/>
    <w:sectPr w:rsidR="00A57BBF" w:rsidSect="00A5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A46"/>
    <w:multiLevelType w:val="hybridMultilevel"/>
    <w:tmpl w:val="67DE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8778C"/>
    <w:multiLevelType w:val="hybridMultilevel"/>
    <w:tmpl w:val="90F2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C61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1215"/>
    <w:rsid w:val="00006B95"/>
    <w:rsid w:val="001E1215"/>
    <w:rsid w:val="00913243"/>
    <w:rsid w:val="00977562"/>
    <w:rsid w:val="00A57BBF"/>
    <w:rsid w:val="00B004CA"/>
    <w:rsid w:val="00C6274F"/>
    <w:rsid w:val="00E86B39"/>
    <w:rsid w:val="00F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1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121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E1215"/>
    <w:pPr>
      <w:keepNext/>
      <w:jc w:val="right"/>
      <w:outlineLvl w:val="4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1E1215"/>
    <w:pPr>
      <w:keepNext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1215"/>
    <w:rPr>
      <w:rFonts w:eastAsia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215"/>
    <w:rPr>
      <w:rFonts w:eastAsia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1215"/>
    <w:rPr>
      <w:rFonts w:eastAsia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1E12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2016-03-12T10:46:00Z</dcterms:created>
  <dcterms:modified xsi:type="dcterms:W3CDTF">2016-03-12T10:48:00Z</dcterms:modified>
</cp:coreProperties>
</file>